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STAGE DE TIR A L’ARC 20 au 22 AVRIL 2021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Le protocole sanitaire en vigueur au moment du stage sera appliqué.     Amenez vos masques.</w:t>
      </w:r>
    </w:p>
    <w:p>
      <w:pPr>
        <w:pStyle w:val="Normal"/>
        <w:rPr>
          <w:b/>
          <w:b/>
        </w:rPr>
      </w:pPr>
      <w:r>
        <w:rPr>
          <w:b/>
        </w:rPr>
        <w:t>MATERIEL</w:t>
      </w:r>
    </w:p>
    <w:p>
      <w:pPr>
        <w:pStyle w:val="Normal"/>
        <w:rPr/>
      </w:pPr>
      <w:r>
        <w:rPr/>
        <w:tab/>
        <w:t>ARC (personnel ou prêté par le club) réglé et muni d’un viseur, corde en bon état.</w:t>
        <w:tab/>
        <w:t>Minimum 8 flèches en bon état (10 recommandées).</w:t>
        <w:tab/>
        <w:tab/>
        <w:tab/>
        <w:tab/>
        <w:tab/>
        <w:tab/>
        <w:t>Protège-bras, dragonne, palette en bon état, éventuellement plastron.</w:t>
        <w:tab/>
        <w:tab/>
        <w:tab/>
        <w:tab/>
        <w:t>Si possible petit matériel de réparation (plumes, encoches, éventuellement pointes).</w:t>
      </w:r>
    </w:p>
    <w:p>
      <w:pPr>
        <w:pStyle w:val="Normal"/>
        <w:rPr/>
      </w:pPr>
      <w:r>
        <w:rPr/>
        <w:tab/>
        <w:t>Le tout dans une housse ou une mallette.</w:t>
      </w:r>
    </w:p>
    <w:p>
      <w:pPr>
        <w:pStyle w:val="Normal"/>
        <w:rPr>
          <w:b/>
          <w:b/>
        </w:rPr>
      </w:pPr>
      <w:r>
        <w:rPr>
          <w:b/>
        </w:rPr>
        <w:t>TENUES</w:t>
      </w:r>
    </w:p>
    <w:p>
      <w:pPr>
        <w:pStyle w:val="Normal"/>
        <w:rPr/>
      </w:pPr>
      <w:r>
        <w:rPr/>
        <w:tab/>
        <w:t xml:space="preserve">Tenue de tir (pas de vêtement ample ou flottant). Prévoir le nécessaire en cas de temps chaud (Short ou pantacourt, T-Shirt , casquette ou chapeau), en cas de froid (pantalon et veste de survêtement ou sweat-shirt, sous-pull) et/ou en cas de pluie (K Way ou ciré léger) avec un dispositif pour tenir la manche serrée. </w:t>
        <w:tab/>
        <w:br/>
        <w:tab/>
        <w:t>Paire de chaussures de sport</w:t>
        <w:br/>
        <w:tab/>
        <w:t>Éventuellement lunettes de soleil.</w:t>
      </w:r>
    </w:p>
    <w:p>
      <w:pPr>
        <w:pStyle w:val="Normal"/>
        <w:rPr/>
      </w:pPr>
      <w:r>
        <w:rPr>
          <w:b/>
        </w:rPr>
        <w:t>RESTAURATION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Gourde ou bouteille d’eau</w:t>
        <w:br/>
        <w:tab/>
        <w:t>Pique-nique et goûter à prévoir</w:t>
      </w:r>
    </w:p>
    <w:p>
      <w:pPr>
        <w:pStyle w:val="Normal"/>
        <w:rPr>
          <w:b/>
          <w:b/>
        </w:rPr>
      </w:pPr>
      <w:r>
        <w:rPr>
          <w:b/>
        </w:rPr>
        <w:t>HORAIRES</w:t>
      </w:r>
    </w:p>
    <w:p>
      <w:pPr>
        <w:pStyle w:val="Normal"/>
        <w:rPr/>
      </w:pPr>
      <w:r>
        <w:rPr/>
        <w:t>Chaque journée débutera à 10h, avec une accueil des familles et des enfants ayant lieu de 9h45. Elle se termine à 17h.</w:t>
      </w:r>
    </w:p>
    <w:p>
      <w:pPr>
        <w:pStyle w:val="Normal"/>
        <w:rPr/>
      </w:pPr>
      <w:r>
        <w:rPr/>
        <w:t>Le co-voiturage au sein de chaque club est recommandé. Un contact avec les organisateurs et les personnes qui ont encadrées le stage est recommandé.</w:t>
      </w:r>
    </w:p>
    <w:p>
      <w:pPr>
        <w:pStyle w:val="Normal"/>
        <w:rPr>
          <w:b/>
          <w:b/>
        </w:rPr>
      </w:pPr>
      <w:r>
        <w:rPr>
          <w:b/>
        </w:rPr>
        <w:t>ADRESSE</w:t>
      </w:r>
    </w:p>
    <w:p>
      <w:pPr>
        <w:pStyle w:val="Normal"/>
        <w:rPr/>
      </w:pPr>
      <w:r>
        <w:rPr/>
        <w:t>Le stage se déroule, selon l’inscription :</w:t>
      </w:r>
    </w:p>
    <w:p>
      <w:pPr>
        <w:pStyle w:val="Normal"/>
        <w:rPr/>
      </w:pPr>
      <w:r>
        <w:rPr/>
        <w:t xml:space="preserve">- au club du Bassin d’Arcachon </w:t>
      </w:r>
      <w:r>
        <w:rPr/>
        <w:t>(du 20 au 22/04)</w:t>
        <w:br/>
      </w:r>
      <w:r>
        <w:rPr>
          <w:b/>
          <w:bCs/>
        </w:rPr>
        <w:t xml:space="preserve">JARDIN D ARC ANDREE LAMOUREUX - Route DE L AERODROME 33260 LA TESTE DE BUCH </w:t>
      </w:r>
      <w:r>
        <w:rPr>
          <w:b/>
          <w:bCs/>
        </w:rPr>
        <w:t>(06.08.63.63.83)</w:t>
      </w:r>
    </w:p>
    <w:p>
      <w:pPr>
        <w:pStyle w:val="Normal"/>
        <w:rPr/>
      </w:pPr>
      <w:r>
        <w:rPr/>
        <w:t xml:space="preserve">- ou au club de Pessac </w:t>
      </w:r>
      <w:r>
        <w:rPr/>
        <w:t>(20/04)</w:t>
      </w:r>
      <w:r>
        <w:rPr/>
        <w:t xml:space="preserve">/Cestas </w:t>
      </w:r>
      <w:r>
        <w:rPr/>
        <w:t>(21/04). Le dernier jour (22/04) se déroulera à Arcachon</w:t>
        <w:br/>
      </w:r>
      <w:r>
        <w:rPr>
          <w:b/>
        </w:rPr>
        <w:t xml:space="preserve">20/04 : TERRAIN DE SAIGE - 81 Avenue DE SAIGE 33600 PESSAC </w:t>
        <w:br/>
        <w:t xml:space="preserve">21/04 : Chemin DE CANEJAN COMPLEXE SPORTIF - LE BOUZET 33610 CESTAS </w:t>
        <w:br/>
      </w:r>
      <w:r>
        <w:rPr>
          <w:b/>
        </w:rPr>
        <w:t>(06.82.94.77.15)</w:t>
      </w:r>
    </w:p>
    <w:p>
      <w:pPr>
        <w:pStyle w:val="Normal"/>
        <w:spacing w:before="0" w:after="200"/>
        <w:jc w:val="center"/>
        <w:rPr/>
      </w:pPr>
      <w:r>
        <w:rPr>
          <w:b/>
        </w:rPr>
        <w:t>Le Comité vous souhaite un bon stage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1a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Application>LibreOffice/7.0.4.2$Windows_X86_64 LibreOffice_project/dcf040e67528d9187c66b2379df5ea4407429775</Application>
  <AppVersion>15.0000</AppVersion>
  <Pages>1</Pages>
  <Words>279</Words>
  <Characters>1392</Characters>
  <CharactersWithSpaces>1677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2017-04-18T14:02:00Z</dcterms:created>
  <dc:creator>ASSC</dc:creator>
  <dc:description/>
  <dc:language>fr-FR</dc:language>
  <cp:lastModifiedBy/>
  <dcterms:modified xsi:type="dcterms:W3CDTF">2021-03-22T21:04:55Z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